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C8" w:rsidRDefault="0067132E" w:rsidP="002432F7">
      <w:pPr>
        <w:tabs>
          <w:tab w:val="left" w:pos="967"/>
          <w:tab w:val="left" w:pos="1131"/>
        </w:tabs>
        <w:spacing w:before="25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2BDD13EF" wp14:editId="5B527AE2">
            <wp:simplePos x="0" y="0"/>
            <wp:positionH relativeFrom="column">
              <wp:posOffset>2343785</wp:posOffset>
            </wp:positionH>
            <wp:positionV relativeFrom="paragraph">
              <wp:posOffset>-205105</wp:posOffset>
            </wp:positionV>
            <wp:extent cx="1439545" cy="1439545"/>
            <wp:effectExtent l="0" t="0" r="0" b="0"/>
            <wp:wrapSquare wrapText="bothSides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03">
        <w:softHyphen/>
      </w:r>
      <w:r w:rsidR="00DE5303">
        <w:softHyphen/>
      </w:r>
      <w:r w:rsidR="00DE5303">
        <w:softHyphen/>
      </w:r>
      <w:r w:rsidR="00803352">
        <w:tab/>
      </w:r>
      <w:r w:rsidR="00803352">
        <w:tab/>
      </w:r>
      <w:r w:rsidR="009A6975">
        <w:softHyphen/>
      </w:r>
    </w:p>
    <w:p w:rsidR="00E05397" w:rsidRDefault="00625FA3" w:rsidP="002432F7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1AC85E" wp14:editId="7385B68E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6219825" cy="266700"/>
                <wp:effectExtent l="0" t="0" r="2857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E05397" w:rsidRDefault="00F55615" w:rsidP="00445F6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COMPROMISO DE COLABORACIÓN Y FINANCIACIÓN_P43 PLAN PROPIO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.9pt;width:489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" strokecolor="#e92c30" strokeweight=".5pt">
                <v:textbox style="mso-fit-shape-to-text:t" inset="3mm,3mm,3mm,3mm">
                  <w:txbxContent>
                    <w:p w:rsidR="0048116C" w:rsidRPr="00E05397" w:rsidRDefault="00F55615" w:rsidP="00445F6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COMPROMISO DE COLABORACIÓN Y FINANCIACIÓN_P43 PLAN PROPIO</w:t>
                      </w:r>
                    </w:p>
                  </w:txbxContent>
                </v:textbox>
              </v:shape>
            </w:pict>
          </mc:Fallback>
        </mc:AlternateContent>
      </w:r>
    </w:p>
    <w:p w:rsidR="00797AD8" w:rsidRPr="003D4A59" w:rsidRDefault="00C060F7" w:rsidP="008F7D6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3D4A59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NOMBRE Y APELLIDOS]"/>
              <w:format w:val="UPPERCASE"/>
            </w:textInput>
          </w:ffData>
        </w:fldChar>
      </w:r>
      <w:bookmarkStart w:id="0" w:name="Texto2"/>
      <w:r w:rsidRPr="003D4A59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Pr="003D4A59">
        <w:rPr>
          <w:rFonts w:ascii="Palatino Linotype" w:hAnsi="Palatino Linotype"/>
          <w:b/>
          <w:sz w:val="20"/>
          <w:szCs w:val="20"/>
        </w:rPr>
      </w:r>
      <w:r w:rsidRPr="003D4A59">
        <w:rPr>
          <w:rFonts w:ascii="Palatino Linotype" w:hAnsi="Palatino Linotype"/>
          <w:b/>
          <w:sz w:val="20"/>
          <w:szCs w:val="20"/>
        </w:rPr>
        <w:fldChar w:fldCharType="separate"/>
      </w:r>
      <w:bookmarkStart w:id="1" w:name="_GoBack"/>
      <w:r w:rsidR="00610775" w:rsidRPr="003D4A59">
        <w:rPr>
          <w:rFonts w:ascii="Palatino Linotype" w:hAnsi="Palatino Linotype"/>
          <w:b/>
          <w:noProof/>
          <w:sz w:val="20"/>
          <w:szCs w:val="20"/>
        </w:rPr>
        <w:t>[NOMBRE Y APELLIDOS]</w:t>
      </w:r>
      <w:bookmarkEnd w:id="1"/>
      <w:r w:rsidRPr="003D4A59">
        <w:rPr>
          <w:rFonts w:ascii="Palatino Linotype" w:hAnsi="Palatino Linotype"/>
          <w:b/>
          <w:sz w:val="20"/>
          <w:szCs w:val="20"/>
        </w:rPr>
        <w:fldChar w:fldCharType="end"/>
      </w:r>
      <w:bookmarkEnd w:id="0"/>
      <w:r w:rsidR="000E11C9" w:rsidRPr="003D4A59">
        <w:rPr>
          <w:rFonts w:ascii="Palatino Linotype" w:hAnsi="Palatino Linotype"/>
          <w:sz w:val="20"/>
          <w:szCs w:val="20"/>
        </w:rPr>
        <w:t xml:space="preserve">, con </w:t>
      </w:r>
      <w:r w:rsidR="00EB5C29" w:rsidRPr="003D4A59">
        <w:rPr>
          <w:rFonts w:ascii="Palatino Linotype" w:hAnsi="Palatino Linotype"/>
          <w:sz w:val="20"/>
          <w:szCs w:val="20"/>
        </w:rPr>
        <w:t>DNI / pasaporte</w:t>
      </w:r>
      <w:r w:rsidR="00807A1B" w:rsidRPr="003D4A59">
        <w:rPr>
          <w:rFonts w:ascii="Palatino Linotype" w:hAnsi="Palatino Linotype"/>
          <w:sz w:val="20"/>
          <w:szCs w:val="20"/>
        </w:rPr>
        <w:t xml:space="preserve"> / documento de identificación</w:t>
      </w:r>
      <w:r w:rsidR="00EB5C29" w:rsidRPr="003D4A59">
        <w:rPr>
          <w:rFonts w:ascii="Palatino Linotype" w:hAnsi="Palatino Linotype"/>
          <w:sz w:val="20"/>
          <w:szCs w:val="20"/>
        </w:rPr>
        <w:t xml:space="preserve"> nº:</w:t>
      </w:r>
      <w:r w:rsidR="007964A1" w:rsidRPr="003D4A59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[nº DNI]"/>
            </w:textInput>
          </w:ffData>
        </w:fldChar>
      </w:r>
      <w:bookmarkStart w:id="2" w:name="Texto3"/>
      <w:r w:rsidR="007964A1" w:rsidRPr="003D4A59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7964A1" w:rsidRPr="003D4A59">
        <w:rPr>
          <w:rFonts w:ascii="Palatino Linotype" w:hAnsi="Palatino Linotype"/>
          <w:b/>
          <w:sz w:val="20"/>
          <w:szCs w:val="20"/>
        </w:rPr>
      </w:r>
      <w:r w:rsidR="007964A1" w:rsidRPr="003D4A59">
        <w:rPr>
          <w:rFonts w:ascii="Palatino Linotype" w:hAnsi="Palatino Linotype"/>
          <w:b/>
          <w:sz w:val="20"/>
          <w:szCs w:val="20"/>
        </w:rPr>
        <w:fldChar w:fldCharType="separate"/>
      </w:r>
      <w:r w:rsidR="007964A1" w:rsidRPr="003D4A59">
        <w:rPr>
          <w:rFonts w:ascii="Palatino Linotype" w:hAnsi="Palatino Linotype"/>
          <w:b/>
          <w:noProof/>
          <w:sz w:val="20"/>
          <w:szCs w:val="20"/>
        </w:rPr>
        <w:t>[nº DNI]</w:t>
      </w:r>
      <w:r w:rsidR="007964A1" w:rsidRPr="003D4A59">
        <w:rPr>
          <w:rFonts w:ascii="Palatino Linotype" w:hAnsi="Palatino Linotype"/>
          <w:b/>
          <w:sz w:val="20"/>
          <w:szCs w:val="20"/>
        </w:rPr>
        <w:fldChar w:fldCharType="end"/>
      </w:r>
      <w:bookmarkEnd w:id="2"/>
      <w:r w:rsidR="00F55615" w:rsidRPr="003D4A59">
        <w:rPr>
          <w:rFonts w:ascii="Palatino Linotype" w:hAnsi="Palatino Linotype"/>
          <w:sz w:val="20"/>
          <w:szCs w:val="20"/>
        </w:rPr>
        <w:t xml:space="preserve">, </w:t>
      </w:r>
      <w:r w:rsidR="007964A1" w:rsidRPr="003D4A59">
        <w:rPr>
          <w:rFonts w:ascii="Palatino Linotype" w:hAnsi="Palatino Linotype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cargo/función]"/>
            </w:textInput>
          </w:ffData>
        </w:fldChar>
      </w:r>
      <w:bookmarkStart w:id="3" w:name="Texto4"/>
      <w:r w:rsidR="007964A1" w:rsidRPr="003D4A59">
        <w:rPr>
          <w:rFonts w:ascii="Palatino Linotype" w:hAnsi="Palatino Linotype"/>
          <w:sz w:val="20"/>
          <w:szCs w:val="20"/>
        </w:rPr>
        <w:instrText xml:space="preserve"> FORMTEXT </w:instrText>
      </w:r>
      <w:r w:rsidR="007964A1" w:rsidRPr="003D4A59">
        <w:rPr>
          <w:rFonts w:ascii="Palatino Linotype" w:hAnsi="Palatino Linotype"/>
          <w:sz w:val="20"/>
          <w:szCs w:val="20"/>
        </w:rPr>
      </w:r>
      <w:r w:rsidR="007964A1" w:rsidRPr="003D4A59">
        <w:rPr>
          <w:rFonts w:ascii="Palatino Linotype" w:hAnsi="Palatino Linotype"/>
          <w:sz w:val="20"/>
          <w:szCs w:val="20"/>
        </w:rPr>
        <w:fldChar w:fldCharType="separate"/>
      </w:r>
      <w:r w:rsidR="007964A1" w:rsidRPr="003D4A59">
        <w:rPr>
          <w:rFonts w:ascii="Palatino Linotype" w:hAnsi="Palatino Linotype"/>
          <w:noProof/>
          <w:sz w:val="20"/>
          <w:szCs w:val="20"/>
        </w:rPr>
        <w:t>[cargo/función]</w:t>
      </w:r>
      <w:r w:rsidR="007964A1" w:rsidRPr="003D4A59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0420FF" w:rsidRPr="003D4A59">
        <w:rPr>
          <w:rFonts w:ascii="Palatino Linotype" w:hAnsi="Palatino Linotype"/>
          <w:sz w:val="20"/>
          <w:szCs w:val="20"/>
        </w:rPr>
        <w:t>,</w:t>
      </w:r>
      <w:r w:rsidR="00A3697B" w:rsidRPr="003D4A59">
        <w:rPr>
          <w:rFonts w:ascii="Palatino Linotype" w:hAnsi="Palatino Linotype"/>
          <w:sz w:val="20"/>
          <w:szCs w:val="20"/>
        </w:rPr>
        <w:t xml:space="preserve"> del/la</w:t>
      </w:r>
      <w:r w:rsidR="007964A1" w:rsidRPr="003D4A59">
        <w:rPr>
          <w:rFonts w:ascii="Palatino Linotype" w:hAnsi="Palatino Linotype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[centro/departamento/servicio]"/>
            </w:textInput>
          </w:ffData>
        </w:fldChar>
      </w:r>
      <w:bookmarkStart w:id="4" w:name="Texto5"/>
      <w:r w:rsidR="007964A1" w:rsidRPr="003D4A59">
        <w:rPr>
          <w:rFonts w:ascii="Palatino Linotype" w:hAnsi="Palatino Linotype"/>
          <w:sz w:val="20"/>
          <w:szCs w:val="20"/>
        </w:rPr>
        <w:instrText xml:space="preserve"> FORMTEXT </w:instrText>
      </w:r>
      <w:r w:rsidR="007964A1" w:rsidRPr="003D4A59">
        <w:rPr>
          <w:rFonts w:ascii="Palatino Linotype" w:hAnsi="Palatino Linotype"/>
          <w:sz w:val="20"/>
          <w:szCs w:val="20"/>
        </w:rPr>
      </w:r>
      <w:r w:rsidR="007964A1" w:rsidRPr="003D4A59">
        <w:rPr>
          <w:rFonts w:ascii="Palatino Linotype" w:hAnsi="Palatino Linotype"/>
          <w:sz w:val="20"/>
          <w:szCs w:val="20"/>
        </w:rPr>
        <w:fldChar w:fldCharType="separate"/>
      </w:r>
      <w:r w:rsidR="007964A1" w:rsidRPr="003D4A59">
        <w:rPr>
          <w:rFonts w:ascii="Palatino Linotype" w:hAnsi="Palatino Linotype"/>
          <w:noProof/>
          <w:sz w:val="20"/>
          <w:szCs w:val="20"/>
        </w:rPr>
        <w:t>[centro/departamento/servicio]</w:t>
      </w:r>
      <w:r w:rsidR="007964A1" w:rsidRPr="003D4A59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A3697B" w:rsidRPr="003D4A59">
        <w:rPr>
          <w:rFonts w:ascii="Palatino Linotype" w:hAnsi="Palatino Linotype"/>
          <w:sz w:val="20"/>
          <w:szCs w:val="20"/>
        </w:rPr>
        <w:t>,</w:t>
      </w:r>
    </w:p>
    <w:p w:rsidR="00797AD8" w:rsidRPr="003D4A59" w:rsidRDefault="00797AD8" w:rsidP="008F7D6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445F6F" w:rsidRPr="003D4A59" w:rsidRDefault="00445F6F" w:rsidP="000420FF">
      <w:pPr>
        <w:autoSpaceDE w:val="0"/>
        <w:autoSpaceDN w:val="0"/>
        <w:adjustRightInd w:val="0"/>
        <w:spacing w:before="120" w:after="120"/>
        <w:ind w:right="567" w:firstLine="567"/>
        <w:jc w:val="both"/>
        <w:rPr>
          <w:rFonts w:ascii="Palatino Linotype" w:hAnsi="Palatino Linotype"/>
          <w:sz w:val="20"/>
          <w:szCs w:val="20"/>
        </w:rPr>
      </w:pPr>
      <w:r w:rsidRPr="003D4A59">
        <w:rPr>
          <w:rFonts w:ascii="Palatino Linotype" w:hAnsi="Palatino Linotype"/>
          <w:b/>
          <w:sz w:val="20"/>
          <w:szCs w:val="20"/>
        </w:rPr>
        <w:t>DECLARO</w:t>
      </w:r>
      <w:r w:rsidRPr="003D4A59">
        <w:rPr>
          <w:rFonts w:ascii="Palatino Linotype" w:hAnsi="Palatino Linotype"/>
          <w:sz w:val="20"/>
          <w:szCs w:val="20"/>
        </w:rPr>
        <w:t>:</w:t>
      </w:r>
    </w:p>
    <w:p w:rsidR="00445F6F" w:rsidRPr="003D4A59" w:rsidRDefault="00445F6F" w:rsidP="008F7D60">
      <w:pPr>
        <w:autoSpaceDE w:val="0"/>
        <w:autoSpaceDN w:val="0"/>
        <w:adjustRightInd w:val="0"/>
        <w:ind w:right="567" w:firstLine="567"/>
        <w:jc w:val="both"/>
        <w:rPr>
          <w:rFonts w:ascii="Palatino Linotype" w:hAnsi="Palatino Linotype"/>
          <w:sz w:val="20"/>
          <w:szCs w:val="20"/>
        </w:rPr>
      </w:pPr>
    </w:p>
    <w:p w:rsidR="00445F6F" w:rsidRPr="003D4A59" w:rsidRDefault="00445F6F" w:rsidP="008F7D60">
      <w:pPr>
        <w:autoSpaceDE w:val="0"/>
        <w:autoSpaceDN w:val="0"/>
        <w:adjustRightInd w:val="0"/>
        <w:ind w:left="567" w:right="567" w:firstLine="141"/>
        <w:jc w:val="both"/>
        <w:rPr>
          <w:rFonts w:ascii="Palatino Linotype" w:hAnsi="Palatino Linotype"/>
          <w:sz w:val="20"/>
          <w:szCs w:val="20"/>
        </w:rPr>
      </w:pPr>
      <w:r w:rsidRPr="003D4A59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Pr="003D4A59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610775">
        <w:rPr>
          <w:rFonts w:ascii="Palatino Linotype" w:hAnsi="Palatino Linotype"/>
          <w:sz w:val="20"/>
          <w:szCs w:val="20"/>
        </w:rPr>
      </w:r>
      <w:r w:rsidR="00610775">
        <w:rPr>
          <w:rFonts w:ascii="Palatino Linotype" w:hAnsi="Palatino Linotype"/>
          <w:sz w:val="20"/>
          <w:szCs w:val="20"/>
        </w:rPr>
        <w:fldChar w:fldCharType="separate"/>
      </w:r>
      <w:r w:rsidRPr="003D4A59">
        <w:rPr>
          <w:rFonts w:ascii="Palatino Linotype" w:hAnsi="Palatino Linotype"/>
          <w:sz w:val="20"/>
          <w:szCs w:val="20"/>
        </w:rPr>
        <w:fldChar w:fldCharType="end"/>
      </w:r>
      <w:bookmarkEnd w:id="5"/>
      <w:r w:rsidRPr="003D4A59">
        <w:rPr>
          <w:rFonts w:ascii="Palatino Linotype" w:hAnsi="Palatino Linotype"/>
          <w:sz w:val="20"/>
          <w:szCs w:val="20"/>
        </w:rPr>
        <w:t xml:space="preserve"> </w:t>
      </w:r>
      <w:r w:rsidR="00B36836" w:rsidRPr="003D4A59">
        <w:rPr>
          <w:rFonts w:ascii="Palatino Linotype" w:hAnsi="Palatino Linotype"/>
          <w:sz w:val="20"/>
          <w:szCs w:val="20"/>
        </w:rPr>
        <w:t>Que el centro/departamento/servicio del que soy responsable participa en la organización de la actividad que figura a continuación a través de su cofinanciación por el importe indicado y, en su caso, mediante otro tipo de acciones relacionadas con su organización y desarrollo</w:t>
      </w:r>
    </w:p>
    <w:p w:rsidR="00445F6F" w:rsidRPr="003D4A59" w:rsidRDefault="00445F6F" w:rsidP="00445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0"/>
          <w:szCs w:val="20"/>
        </w:rPr>
      </w:pPr>
    </w:p>
    <w:p w:rsidR="008F7D60" w:rsidRPr="003D4A59" w:rsidRDefault="008F7D60" w:rsidP="00445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  <w:tblCaption w:val="Tabla datos de la actividad"/>
      </w:tblPr>
      <w:tblGrid>
        <w:gridCol w:w="3119"/>
        <w:gridCol w:w="1418"/>
        <w:gridCol w:w="2977"/>
        <w:gridCol w:w="1842"/>
      </w:tblGrid>
      <w:tr w:rsidR="00B36836" w:rsidRPr="003D4A59" w:rsidTr="00786386">
        <w:trPr>
          <w:tblHeader/>
          <w:jc w:val="center"/>
        </w:trPr>
        <w:tc>
          <w:tcPr>
            <w:tcW w:w="3119" w:type="dxa"/>
            <w:shd w:val="clear" w:color="auto" w:fill="F7F7F7"/>
          </w:tcPr>
          <w:p w:rsidR="00B36836" w:rsidRPr="003D4A59" w:rsidRDefault="00B36836" w:rsidP="00797AD8">
            <w:pPr>
              <w:spacing w:line="320" w:lineRule="exact"/>
              <w:ind w:right="567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Título de la actividad:</w:t>
            </w:r>
          </w:p>
        </w:tc>
        <w:tc>
          <w:tcPr>
            <w:tcW w:w="6237" w:type="dxa"/>
            <w:gridSpan w:val="3"/>
          </w:tcPr>
          <w:p w:rsidR="00B36836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3D4A59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6"/>
          </w:p>
        </w:tc>
      </w:tr>
      <w:tr w:rsidR="00B36836" w:rsidRPr="003D4A59" w:rsidTr="00786386">
        <w:trPr>
          <w:tblHeader/>
          <w:jc w:val="center"/>
        </w:trPr>
        <w:tc>
          <w:tcPr>
            <w:tcW w:w="3119" w:type="dxa"/>
            <w:shd w:val="clear" w:color="auto" w:fill="F7F7F7"/>
          </w:tcPr>
          <w:p w:rsidR="00B36836" w:rsidRPr="003D4A59" w:rsidRDefault="00E57895" w:rsidP="008F7D60">
            <w:pPr>
              <w:spacing w:line="320" w:lineRule="exact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Responsable de la a</w:t>
            </w:r>
            <w:r w:rsidR="00B36836" w:rsidRPr="003D4A59">
              <w:rPr>
                <w:rFonts w:ascii="Palatino Linotype" w:hAnsi="Palatino Linotype"/>
                <w:b/>
                <w:sz w:val="20"/>
                <w:szCs w:val="20"/>
              </w:rPr>
              <w:t>ctividad:</w:t>
            </w:r>
          </w:p>
        </w:tc>
        <w:tc>
          <w:tcPr>
            <w:tcW w:w="6237" w:type="dxa"/>
            <w:gridSpan w:val="3"/>
          </w:tcPr>
          <w:p w:rsidR="00B36836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</w:tr>
      <w:tr w:rsidR="00B36836" w:rsidRPr="003D4A59" w:rsidTr="00786386">
        <w:trPr>
          <w:tblHeader/>
          <w:jc w:val="center"/>
        </w:trPr>
        <w:tc>
          <w:tcPr>
            <w:tcW w:w="3119" w:type="dxa"/>
            <w:shd w:val="clear" w:color="auto" w:fill="F7F7F7"/>
          </w:tcPr>
          <w:p w:rsidR="00B36836" w:rsidRPr="003D4A59" w:rsidRDefault="00B36836" w:rsidP="00797AD8">
            <w:pPr>
              <w:spacing w:line="320" w:lineRule="exact"/>
              <w:ind w:right="567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Presupuesto:</w:t>
            </w:r>
          </w:p>
        </w:tc>
        <w:tc>
          <w:tcPr>
            <w:tcW w:w="6237" w:type="dxa"/>
            <w:gridSpan w:val="3"/>
          </w:tcPr>
          <w:p w:rsidR="00B36836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</w:tr>
      <w:tr w:rsidR="00B36836" w:rsidRPr="003D4A59" w:rsidTr="00786386">
        <w:trPr>
          <w:tblHeader/>
          <w:jc w:val="center"/>
        </w:trPr>
        <w:tc>
          <w:tcPr>
            <w:tcW w:w="3119" w:type="dxa"/>
            <w:shd w:val="clear" w:color="auto" w:fill="F7F7F7"/>
          </w:tcPr>
          <w:p w:rsidR="00B36836" w:rsidRPr="003D4A59" w:rsidRDefault="00B36836" w:rsidP="00797AD8">
            <w:pPr>
              <w:spacing w:line="320" w:lineRule="exact"/>
              <w:ind w:right="567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Órgano cofinanciador:</w:t>
            </w:r>
          </w:p>
        </w:tc>
        <w:tc>
          <w:tcPr>
            <w:tcW w:w="6237" w:type="dxa"/>
            <w:gridSpan w:val="3"/>
          </w:tcPr>
          <w:p w:rsidR="00B36836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</w:tr>
      <w:tr w:rsidR="008F7D60" w:rsidRPr="003D4A59" w:rsidTr="004A2393">
        <w:trPr>
          <w:tblHeader/>
          <w:jc w:val="center"/>
        </w:trPr>
        <w:tc>
          <w:tcPr>
            <w:tcW w:w="3119" w:type="dxa"/>
            <w:shd w:val="clear" w:color="auto" w:fill="F7F7F7"/>
          </w:tcPr>
          <w:p w:rsidR="008F7D60" w:rsidRPr="003D4A59" w:rsidRDefault="008F7D60" w:rsidP="00797AD8">
            <w:pPr>
              <w:spacing w:line="320" w:lineRule="exact"/>
              <w:ind w:right="567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Importe cofinanciado:</w:t>
            </w:r>
          </w:p>
        </w:tc>
        <w:tc>
          <w:tcPr>
            <w:tcW w:w="1418" w:type="dxa"/>
          </w:tcPr>
          <w:p w:rsidR="008F7D60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8F7D60" w:rsidRPr="003D4A59" w:rsidRDefault="008F7D60" w:rsidP="008F7D60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sz w:val="20"/>
                <w:szCs w:val="20"/>
              </w:rPr>
              <w:t xml:space="preserve">Centro de Gasto (Órgánica): </w:t>
            </w:r>
          </w:p>
        </w:tc>
        <w:tc>
          <w:tcPr>
            <w:tcW w:w="1842" w:type="dxa"/>
          </w:tcPr>
          <w:p w:rsidR="008F7D60" w:rsidRPr="003D4A59" w:rsidRDefault="008F7D60" w:rsidP="00CE5129">
            <w:pPr>
              <w:ind w:righ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</w:tr>
    </w:tbl>
    <w:p w:rsidR="00AE3437" w:rsidRDefault="00AE3437" w:rsidP="00610775">
      <w:pPr>
        <w:spacing w:before="2640" w:line="320" w:lineRule="exact"/>
        <w:ind w:right="567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10206" w:type="dxa"/>
        <w:jc w:val="center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E57895" w:rsidRPr="00C76C58" w:rsidTr="00E57895">
        <w:trPr>
          <w:trHeight w:val="227"/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E57895" w:rsidRPr="003D4A59" w:rsidRDefault="00E57895" w:rsidP="001870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E57895" w:rsidRPr="009E2675" w:rsidTr="00E57895">
        <w:trPr>
          <w:trHeight w:val="227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UNIVERSIDAD DE GRANADA</w:t>
            </w:r>
          </w:p>
        </w:tc>
      </w:tr>
      <w:tr w:rsidR="00E57895" w:rsidRPr="009E2675" w:rsidTr="00E57895">
        <w:trPr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57895" w:rsidRPr="00B14D62" w:rsidRDefault="00E57895" w:rsidP="004341C6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 la vida) (Art. 6.1e)  RGPD.</w:t>
            </w:r>
          </w:p>
        </w:tc>
      </w:tr>
      <w:tr w:rsidR="00E57895" w:rsidRPr="009E2675" w:rsidTr="00E57895">
        <w:trPr>
          <w:trHeight w:val="227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57895" w:rsidRPr="00B14D62" w:rsidRDefault="00304C36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04C36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Gestionar la solicitud al programa de ayudas para la cofinanciación de actividades de Extensión Universitaria.</w:t>
            </w:r>
          </w:p>
        </w:tc>
      </w:tr>
      <w:tr w:rsidR="00E57895" w:rsidRPr="009E2675" w:rsidTr="00E57895">
        <w:trPr>
          <w:trHeight w:val="227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57895" w:rsidRPr="00B14D62" w:rsidRDefault="00870AEF" w:rsidP="00870AEF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No se prevén</w:t>
            </w:r>
          </w:p>
        </w:tc>
      </w:tr>
      <w:tr w:rsidR="00E57895" w:rsidRPr="009E2675" w:rsidTr="003D4A59">
        <w:trPr>
          <w:trHeight w:val="275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7895" w:rsidRPr="009E2675" w:rsidRDefault="00E57895" w:rsidP="0018707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549E415B" wp14:editId="563E2835">
                  <wp:simplePos x="0" y="0"/>
                  <wp:positionH relativeFrom="column">
                    <wp:posOffset>-38237</wp:posOffset>
                  </wp:positionH>
                  <wp:positionV relativeFrom="paragraph">
                    <wp:posOffset>4508</wp:posOffset>
                  </wp:positionV>
                  <wp:extent cx="669290" cy="669290"/>
                  <wp:effectExtent l="0" t="0" r="0" b="0"/>
                  <wp:wrapNone/>
                  <wp:docPr id="4" name="Imagen 4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7895" w:rsidRPr="009E2675" w:rsidTr="00E57895">
        <w:trPr>
          <w:trHeight w:val="454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</w:p>
          <w:p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B14D62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E57895" w:rsidRPr="00B14D62" w:rsidRDefault="0061077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color w:val="0000FF"/>
                <w:sz w:val="14"/>
                <w:szCs w:val="14"/>
                <w:u w:val="single"/>
              </w:rPr>
            </w:pPr>
            <w:hyperlink r:id="rId10" w:history="1">
              <w:r w:rsidR="00E57895" w:rsidRPr="00B14D62">
                <w:rPr>
                  <w:rStyle w:val="Hipervnculo"/>
                  <w:rFonts w:ascii="Palatino Linotype" w:hAnsi="Palatino Linotype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r w:rsidR="00E57895" w:rsidRPr="00B14D62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!</w:t>
            </w:r>
          </w:p>
          <w:p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7895" w:rsidRPr="009E2675" w:rsidRDefault="00E57895" w:rsidP="0018707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AE3437" w:rsidRPr="005F2BB7" w:rsidRDefault="00AE3437" w:rsidP="00E57895">
      <w:pPr>
        <w:spacing w:line="320" w:lineRule="exact"/>
        <w:rPr>
          <w:rFonts w:ascii="Palatino Linotype" w:hAnsi="Palatino Linotype"/>
          <w:sz w:val="20"/>
          <w:szCs w:val="20"/>
        </w:rPr>
      </w:pPr>
    </w:p>
    <w:sectPr w:rsidR="00AE3437" w:rsidRPr="005F2BB7" w:rsidSect="00610775">
      <w:pgSz w:w="11906" w:h="16838" w:code="9"/>
      <w:pgMar w:top="1134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55" w:rsidRDefault="002A2355" w:rsidP="00803352">
      <w:r>
        <w:separator/>
      </w:r>
    </w:p>
  </w:endnote>
  <w:endnote w:type="continuationSeparator" w:id="0">
    <w:p w:rsidR="002A2355" w:rsidRDefault="002A235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55" w:rsidRDefault="002A2355" w:rsidP="00803352">
      <w:r>
        <w:separator/>
      </w:r>
    </w:p>
  </w:footnote>
  <w:footnote w:type="continuationSeparator" w:id="0">
    <w:p w:rsidR="002A2355" w:rsidRDefault="002A2355" w:rsidP="0080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33FB8"/>
    <w:rsid w:val="000420FF"/>
    <w:rsid w:val="00063DA1"/>
    <w:rsid w:val="00081B40"/>
    <w:rsid w:val="000C75A7"/>
    <w:rsid w:val="000E11C9"/>
    <w:rsid w:val="00114113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432F7"/>
    <w:rsid w:val="002A2355"/>
    <w:rsid w:val="002A34D1"/>
    <w:rsid w:val="002E0A15"/>
    <w:rsid w:val="00304C36"/>
    <w:rsid w:val="003072CE"/>
    <w:rsid w:val="00314B3E"/>
    <w:rsid w:val="00317FE6"/>
    <w:rsid w:val="00373047"/>
    <w:rsid w:val="003807B6"/>
    <w:rsid w:val="00382439"/>
    <w:rsid w:val="003A2090"/>
    <w:rsid w:val="003D1694"/>
    <w:rsid w:val="003D4A59"/>
    <w:rsid w:val="003F14FD"/>
    <w:rsid w:val="004329E3"/>
    <w:rsid w:val="004341C6"/>
    <w:rsid w:val="00436492"/>
    <w:rsid w:val="00445F6F"/>
    <w:rsid w:val="004521E2"/>
    <w:rsid w:val="0048116C"/>
    <w:rsid w:val="0049794E"/>
    <w:rsid w:val="004A0E10"/>
    <w:rsid w:val="004A2393"/>
    <w:rsid w:val="004A79EB"/>
    <w:rsid w:val="004D4415"/>
    <w:rsid w:val="00537317"/>
    <w:rsid w:val="005B1493"/>
    <w:rsid w:val="005D1AA1"/>
    <w:rsid w:val="005F2BB7"/>
    <w:rsid w:val="00600034"/>
    <w:rsid w:val="0060720A"/>
    <w:rsid w:val="00610775"/>
    <w:rsid w:val="00612182"/>
    <w:rsid w:val="00625FA3"/>
    <w:rsid w:val="00634ECF"/>
    <w:rsid w:val="0067132E"/>
    <w:rsid w:val="00672715"/>
    <w:rsid w:val="00691C40"/>
    <w:rsid w:val="006C7800"/>
    <w:rsid w:val="006E0345"/>
    <w:rsid w:val="00705198"/>
    <w:rsid w:val="007154E5"/>
    <w:rsid w:val="007468D6"/>
    <w:rsid w:val="007821B1"/>
    <w:rsid w:val="00786386"/>
    <w:rsid w:val="007964A1"/>
    <w:rsid w:val="00797AD8"/>
    <w:rsid w:val="007C4DC4"/>
    <w:rsid w:val="00803352"/>
    <w:rsid w:val="00807A1B"/>
    <w:rsid w:val="00823D40"/>
    <w:rsid w:val="00870AEF"/>
    <w:rsid w:val="00885A12"/>
    <w:rsid w:val="008C0F29"/>
    <w:rsid w:val="008D7E0E"/>
    <w:rsid w:val="008F7D60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697B"/>
    <w:rsid w:val="00A408A5"/>
    <w:rsid w:val="00A803F7"/>
    <w:rsid w:val="00AA3F08"/>
    <w:rsid w:val="00AC5897"/>
    <w:rsid w:val="00AC769A"/>
    <w:rsid w:val="00AE3437"/>
    <w:rsid w:val="00B14D62"/>
    <w:rsid w:val="00B20712"/>
    <w:rsid w:val="00B36836"/>
    <w:rsid w:val="00B60074"/>
    <w:rsid w:val="00B77E70"/>
    <w:rsid w:val="00B80386"/>
    <w:rsid w:val="00C060F7"/>
    <w:rsid w:val="00C513A4"/>
    <w:rsid w:val="00C970FF"/>
    <w:rsid w:val="00CA59B9"/>
    <w:rsid w:val="00CE5129"/>
    <w:rsid w:val="00D40432"/>
    <w:rsid w:val="00D669DB"/>
    <w:rsid w:val="00D76C84"/>
    <w:rsid w:val="00DC4367"/>
    <w:rsid w:val="00DE5303"/>
    <w:rsid w:val="00E05397"/>
    <w:rsid w:val="00E23397"/>
    <w:rsid w:val="00E57895"/>
    <w:rsid w:val="00EB5C29"/>
    <w:rsid w:val="00EC4F39"/>
    <w:rsid w:val="00F10C02"/>
    <w:rsid w:val="00F55615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3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7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80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8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3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7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80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8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cretariageneral.ugr.es/pages/proteccion_datos/leyendas-informativas/_img/infoadicactividadescultural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4F0E-CEC4-45F9-A35F-C6B24BAE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20</cp:revision>
  <cp:lastPrinted>2021-03-17T17:41:00Z</cp:lastPrinted>
  <dcterms:created xsi:type="dcterms:W3CDTF">2021-02-25T10:02:00Z</dcterms:created>
  <dcterms:modified xsi:type="dcterms:W3CDTF">2021-03-17T19:37:00Z</dcterms:modified>
</cp:coreProperties>
</file>